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50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1946"/>
        <w:gridCol w:w="2562"/>
        <w:tblGridChange w:id="0">
          <w:tblGrid>
            <w:gridCol w:w="11946"/>
            <w:gridCol w:w="2562"/>
          </w:tblGrid>
        </w:tblGridChange>
      </w:tblGrid>
      <w:tr>
        <w:tc>
          <w:tcPr>
            <w:gridSpan w:val="2"/>
            <w:tcBorders>
              <w:bottom w:color="000000" w:space="0" w:sz="4" w:val="single"/>
            </w:tcBorders>
            <w:shd w:fill="fff2cc" w:val="clea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3.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أ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.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نظرة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عامة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خطة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ادارة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</w:p>
        </w:tc>
      </w:tr>
      <w:tr>
        <w:tc>
          <w:tcPr>
            <w:tcBorders>
              <w:right w:color="000000" w:space="0" w:sz="0" w:val="nil"/>
            </w:tcBorders>
            <w:shd w:fill="d9d9d9" w:val="clear"/>
          </w:tcPr>
          <w:p w:rsidR="00000000" w:rsidDel="00000000" w:rsidP="00000000" w:rsidRDefault="00000000" w:rsidRPr="00000000" w14:paraId="00000004">
            <w:pPr>
              <w:bidi w:val="1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الخطوة</w:t>
            </w:r>
            <w:r w:rsidDel="00000000" w:rsidR="00000000" w:rsidRPr="00000000">
              <w:rPr>
                <w:b w:val="1"/>
                <w:rtl w:val="1"/>
              </w:rPr>
              <w:t xml:space="preserve"> 3: </w:t>
            </w:r>
            <w:r w:rsidDel="00000000" w:rsidR="00000000" w:rsidRPr="00000000">
              <w:rPr>
                <w:b w:val="1"/>
                <w:rtl w:val="1"/>
              </w:rPr>
              <w:t xml:space="preserve">خطة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الحالة</w:t>
            </w:r>
          </w:p>
        </w:tc>
        <w:tc>
          <w:tcPr>
            <w:tcBorders>
              <w:left w:color="000000" w:space="0" w:sz="0" w:val="nil"/>
            </w:tcBorders>
            <w:shd w:fill="d9d9d9" w:val="clear"/>
          </w:tcPr>
          <w:p w:rsidR="00000000" w:rsidDel="00000000" w:rsidP="00000000" w:rsidRDefault="00000000" w:rsidRPr="00000000" w14:paraId="00000005">
            <w:pPr>
              <w:bidi w:val="1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خطوة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ادارة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الحالة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right w:color="000000" w:space="0" w:sz="0" w:val="nil"/>
            </w:tcBorders>
            <w:shd w:fill="d9d9d9" w:val="clear"/>
          </w:tcPr>
          <w:p w:rsidR="00000000" w:rsidDel="00000000" w:rsidP="00000000" w:rsidRDefault="00000000" w:rsidRPr="00000000" w14:paraId="00000006">
            <w:pPr>
              <w:bidi w:val="1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النموذج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الاساسي</w:t>
            </w:r>
          </w:p>
        </w:tc>
        <w:tc>
          <w:tcPr>
            <w:tcBorders>
              <w:left w:color="000000" w:space="0" w:sz="0" w:val="nil"/>
            </w:tcBorders>
            <w:shd w:fill="d9d9d9" w:val="clear"/>
          </w:tcPr>
          <w:p w:rsidR="00000000" w:rsidDel="00000000" w:rsidP="00000000" w:rsidRDefault="00000000" w:rsidRPr="00000000" w14:paraId="00000007">
            <w:pPr>
              <w:bidi w:val="1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نوع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الملف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right w:color="000000" w:space="0" w:sz="0" w:val="nil"/>
            </w:tcBorders>
            <w:shd w:fill="d9d9d9" w:val="clear"/>
          </w:tcPr>
          <w:p w:rsidR="00000000" w:rsidDel="00000000" w:rsidP="00000000" w:rsidRDefault="00000000" w:rsidRPr="00000000" w14:paraId="00000008">
            <w:pPr>
              <w:bidi w:val="1"/>
              <w:jc w:val="left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يعتمد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ذلك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مستوى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خطورة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اعادة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صياغة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السياق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):</w:t>
            </w:r>
          </w:p>
          <w:p w:rsidR="00000000" w:rsidDel="00000000" w:rsidP="00000000" w:rsidRDefault="00000000" w:rsidRPr="00000000" w14:paraId="00000009">
            <w:pPr>
              <w:numPr>
                <w:ilvl w:val="0"/>
                <w:numId w:val="1"/>
              </w:numPr>
              <w:bidi w:val="1"/>
              <w:spacing w:after="0" w:lineRule="auto"/>
              <w:ind w:left="720" w:hanging="360"/>
              <w:jc w:val="left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u w:val="single"/>
                <w:rtl w:val="1"/>
              </w:rPr>
              <w:t xml:space="preserve">مستوى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u w:val="singl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u w:val="single"/>
                <w:rtl w:val="1"/>
              </w:rPr>
              <w:t xml:space="preserve">عالي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خلال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3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ايام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بعد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التقييم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.</w:t>
            </w:r>
          </w:p>
          <w:p w:rsidR="00000000" w:rsidDel="00000000" w:rsidP="00000000" w:rsidRDefault="00000000" w:rsidRPr="00000000" w14:paraId="0000000A">
            <w:pPr>
              <w:numPr>
                <w:ilvl w:val="0"/>
                <w:numId w:val="1"/>
              </w:numPr>
              <w:bidi w:val="1"/>
              <w:spacing w:after="0" w:lineRule="auto"/>
              <w:ind w:left="720" w:hanging="360"/>
              <w:jc w:val="left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u w:val="single"/>
                <w:rtl w:val="1"/>
              </w:rPr>
              <w:t xml:space="preserve">مستوى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u w:val="singl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u w:val="single"/>
                <w:rtl w:val="1"/>
              </w:rPr>
              <w:t xml:space="preserve">متوسط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خلال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1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اسبوع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بعد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التقييم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.</w:t>
            </w:r>
          </w:p>
          <w:p w:rsidR="00000000" w:rsidDel="00000000" w:rsidP="00000000" w:rsidRDefault="00000000" w:rsidRPr="00000000" w14:paraId="0000000B">
            <w:pPr>
              <w:numPr>
                <w:ilvl w:val="0"/>
                <w:numId w:val="1"/>
              </w:numPr>
              <w:bidi w:val="1"/>
              <w:spacing w:after="0" w:lineRule="auto"/>
              <w:ind w:left="720" w:hanging="360"/>
              <w:jc w:val="left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u w:val="single"/>
                <w:rtl w:val="1"/>
              </w:rPr>
              <w:t xml:space="preserve">مستوى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u w:val="singl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u w:val="single"/>
                <w:rtl w:val="1"/>
              </w:rPr>
              <w:t xml:space="preserve">منخفض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خلال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2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اسبوع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بعد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التقييم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.</w:t>
            </w:r>
          </w:p>
          <w:p w:rsidR="00000000" w:rsidDel="00000000" w:rsidP="00000000" w:rsidRDefault="00000000" w:rsidRPr="00000000" w14:paraId="0000000C">
            <w:pPr>
              <w:bidi w:val="1"/>
              <w:jc w:val="left"/>
              <w:rPr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او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بعد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مراجعة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واكتشاف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خطة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يجب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اعادة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النظر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بها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</w:tcBorders>
            <w:shd w:fill="d9d9d9" w:val="clear"/>
          </w:tcPr>
          <w:p w:rsidR="00000000" w:rsidDel="00000000" w:rsidP="00000000" w:rsidRDefault="00000000" w:rsidRPr="00000000" w14:paraId="0000000D">
            <w:pPr>
              <w:bidi w:val="1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وقت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ملء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النموذج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right w:color="000000" w:space="0" w:sz="0" w:val="nil"/>
            </w:tcBorders>
            <w:shd w:fill="d9d9d9" w:val="clear"/>
          </w:tcPr>
          <w:p w:rsidR="00000000" w:rsidDel="00000000" w:rsidP="00000000" w:rsidRDefault="00000000" w:rsidRPr="00000000" w14:paraId="0000000E">
            <w:pPr>
              <w:bidi w:val="1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متابع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الحالة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الذي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تم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تعيينه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للحالة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مع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الطفل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ومقدم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الرعاية</w:t>
            </w:r>
            <w:r w:rsidDel="00000000" w:rsidR="00000000" w:rsidRPr="00000000">
              <w:rPr>
                <w:b w:val="1"/>
                <w:rtl w:val="1"/>
              </w:rPr>
              <w:t xml:space="preserve"> (</w:t>
            </w:r>
            <w:r w:rsidDel="00000000" w:rsidR="00000000" w:rsidRPr="00000000">
              <w:rPr>
                <w:b w:val="1"/>
                <w:rtl w:val="1"/>
              </w:rPr>
              <w:t xml:space="preserve">اينما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يكون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ذلك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ممكنا</w:t>
            </w:r>
            <w:r w:rsidDel="00000000" w:rsidR="00000000" w:rsidRPr="00000000">
              <w:rPr>
                <w:b w:val="1"/>
                <w:rtl w:val="1"/>
              </w:rPr>
              <w:t xml:space="preserve">ً </w:t>
            </w:r>
            <w:r w:rsidDel="00000000" w:rsidR="00000000" w:rsidRPr="00000000">
              <w:rPr>
                <w:b w:val="1"/>
                <w:rtl w:val="1"/>
              </w:rPr>
              <w:t xml:space="preserve">ومناسبا</w:t>
            </w:r>
            <w:r w:rsidDel="00000000" w:rsidR="00000000" w:rsidRPr="00000000">
              <w:rPr>
                <w:b w:val="1"/>
                <w:rtl w:val="1"/>
              </w:rPr>
              <w:t xml:space="preserve">ً).</w:t>
            </w:r>
          </w:p>
          <w:p w:rsidR="00000000" w:rsidDel="00000000" w:rsidP="00000000" w:rsidRDefault="00000000" w:rsidRPr="00000000" w14:paraId="0000000F">
            <w:pPr>
              <w:bidi w:val="1"/>
              <w:jc w:val="left"/>
              <w:rPr>
                <w:b w:val="1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b w:val="1"/>
                <w:rtl w:val="1"/>
              </w:rPr>
              <w:t xml:space="preserve">اشخاص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ذو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اهمية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اخرون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حياة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الطفل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بالإضافة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الى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مقدمي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رعاية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اخرين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وسلطات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ذات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صلة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اخرى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تستطيع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المشاركة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تطوير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خطة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ادارة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الحالة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اذا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كان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لديهم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دور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فيها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واذا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تم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الحصول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على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الموافقة</w:t>
            </w:r>
            <w:r w:rsidDel="00000000" w:rsidR="00000000" w:rsidRPr="00000000">
              <w:rPr>
                <w:b w:val="1"/>
                <w:rtl w:val="1"/>
              </w:rPr>
              <w:t xml:space="preserve">/</w:t>
            </w:r>
            <w:r w:rsidDel="00000000" w:rsidR="00000000" w:rsidRPr="00000000">
              <w:rPr>
                <w:b w:val="1"/>
                <w:rtl w:val="1"/>
              </w:rPr>
              <w:t xml:space="preserve">المصادقة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المستنيرة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فيما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يخص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ذلك</w:t>
            </w:r>
            <w:r w:rsidDel="00000000" w:rsidR="00000000" w:rsidRPr="00000000">
              <w:rPr>
                <w:b w:val="1"/>
                <w:rtl w:val="1"/>
              </w:rPr>
              <w:t xml:space="preserve">.</w:t>
            </w:r>
          </w:p>
          <w:p w:rsidR="00000000" w:rsidDel="00000000" w:rsidP="00000000" w:rsidRDefault="00000000" w:rsidRPr="00000000" w14:paraId="00000010">
            <w:pPr>
              <w:bidi w:val="1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يجب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الموافقة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على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هذه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النموذج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قبل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المشرف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عندما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يتم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اكتمالها</w:t>
            </w:r>
            <w:r w:rsidDel="00000000" w:rsidR="00000000" w:rsidRPr="00000000">
              <w:rPr>
                <w:b w:val="1"/>
                <w:rtl w:val="1"/>
              </w:rPr>
              <w:t xml:space="preserve">.</w:t>
            </w:r>
          </w:p>
        </w:tc>
        <w:tc>
          <w:tcPr>
            <w:tcBorders>
              <w:left w:color="000000" w:space="0" w:sz="0" w:val="nil"/>
            </w:tcBorders>
            <w:shd w:fill="d9d9d9" w:val="clear"/>
          </w:tcPr>
          <w:p w:rsidR="00000000" w:rsidDel="00000000" w:rsidP="00000000" w:rsidRDefault="00000000" w:rsidRPr="00000000" w14:paraId="00000011">
            <w:pPr>
              <w:bidi w:val="1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الاشخاص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المعنيين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بملء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النموذج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bottom w:color="000000" w:space="0" w:sz="4" w:val="single"/>
              <w:right w:color="000000" w:space="0" w:sz="0" w:val="nil"/>
            </w:tcBorders>
            <w:shd w:fill="d9d9d9" w:val="clear"/>
          </w:tcPr>
          <w:p w:rsidR="00000000" w:rsidDel="00000000" w:rsidP="00000000" w:rsidRDefault="00000000" w:rsidRPr="00000000" w14:paraId="00000012">
            <w:pPr>
              <w:bidi w:val="1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تسجيل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وتخطيط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التدخلات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الضرورية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المتفق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عليها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لضمان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حماية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الطفل</w:t>
            </w:r>
            <w:r w:rsidDel="00000000" w:rsidR="00000000" w:rsidRPr="00000000">
              <w:rPr>
                <w:b w:val="1"/>
                <w:rtl w:val="1"/>
              </w:rPr>
              <w:t xml:space="preserve">، </w:t>
            </w:r>
            <w:r w:rsidDel="00000000" w:rsidR="00000000" w:rsidRPr="00000000">
              <w:rPr>
                <w:b w:val="1"/>
                <w:rtl w:val="1"/>
              </w:rPr>
              <w:t xml:space="preserve">لضمان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دعم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صحته</w:t>
            </w:r>
            <w:r w:rsidDel="00000000" w:rsidR="00000000" w:rsidRPr="00000000">
              <w:rPr>
                <w:b w:val="1"/>
                <w:rtl w:val="1"/>
              </w:rPr>
              <w:t xml:space="preserve">/</w:t>
            </w:r>
            <w:r w:rsidDel="00000000" w:rsidR="00000000" w:rsidRPr="00000000">
              <w:rPr>
                <w:b w:val="1"/>
                <w:rtl w:val="1"/>
              </w:rPr>
              <w:t xml:space="preserve">صحتها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الشخصية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ورعايتها</w:t>
            </w:r>
            <w:r w:rsidDel="00000000" w:rsidR="00000000" w:rsidRPr="00000000">
              <w:rPr>
                <w:b w:val="1"/>
                <w:rtl w:val="1"/>
              </w:rPr>
              <w:t xml:space="preserve">، </w:t>
            </w:r>
            <w:r w:rsidDel="00000000" w:rsidR="00000000" w:rsidRPr="00000000">
              <w:rPr>
                <w:b w:val="1"/>
                <w:rtl w:val="1"/>
              </w:rPr>
              <w:t xml:space="preserve">والتعامل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مع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احتياجات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الطفل</w:t>
            </w:r>
            <w:r w:rsidDel="00000000" w:rsidR="00000000" w:rsidRPr="00000000">
              <w:rPr>
                <w:b w:val="1"/>
                <w:rtl w:val="1"/>
              </w:rPr>
              <w:t xml:space="preserve"> (</w:t>
            </w:r>
            <w:r w:rsidDel="00000000" w:rsidR="00000000" w:rsidRPr="00000000">
              <w:rPr>
                <w:b w:val="1"/>
                <w:rtl w:val="1"/>
              </w:rPr>
              <w:t xml:space="preserve">كما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تم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التعرف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على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ذلك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التقييم</w:t>
            </w:r>
            <w:r w:rsidDel="00000000" w:rsidR="00000000" w:rsidRPr="00000000">
              <w:rPr>
                <w:b w:val="1"/>
                <w:rtl w:val="1"/>
              </w:rPr>
              <w:t xml:space="preserve">)</w:t>
            </w:r>
          </w:p>
        </w:tc>
        <w:tc>
          <w:tcPr>
            <w:tcBorders>
              <w:left w:color="000000" w:space="0" w:sz="0" w:val="nil"/>
              <w:bottom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13">
            <w:pPr>
              <w:bidi w:val="1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هدف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النموذج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450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448"/>
        <w:gridCol w:w="1350"/>
        <w:gridCol w:w="1620"/>
        <w:gridCol w:w="1307"/>
        <w:gridCol w:w="583"/>
        <w:gridCol w:w="3600"/>
        <w:gridCol w:w="3600"/>
        <w:tblGridChange w:id="0">
          <w:tblGrid>
            <w:gridCol w:w="2448"/>
            <w:gridCol w:w="1350"/>
            <w:gridCol w:w="1620"/>
            <w:gridCol w:w="1307"/>
            <w:gridCol w:w="583"/>
            <w:gridCol w:w="3600"/>
            <w:gridCol w:w="3600"/>
          </w:tblGrid>
        </w:tblGridChange>
      </w:tblGrid>
      <w:tr>
        <w:tc>
          <w:tcPr>
            <w:gridSpan w:val="7"/>
            <w:shd w:fill="fff2cc" w:val="clea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خطة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</w:p>
        </w:tc>
      </w:tr>
      <w:tr>
        <w:tc>
          <w:tcPr>
            <w:gridSpan w:val="4"/>
            <w:shd w:fill="fbe5d5" w:val="clear"/>
          </w:tcPr>
          <w:p w:rsidR="00000000" w:rsidDel="00000000" w:rsidP="00000000" w:rsidRDefault="00000000" w:rsidRPr="00000000" w14:paraId="0000001C">
            <w:pPr>
              <w:bidi w:val="1"/>
              <w:spacing w:after="0" w:lineRule="auto"/>
              <w:jc w:val="left"/>
              <w:rPr/>
            </w:pPr>
            <w:r w:rsidDel="00000000" w:rsidR="00000000" w:rsidRPr="00000000">
              <w:rPr>
                <w:rtl w:val="1"/>
              </w:rPr>
              <w:t xml:space="preserve">الرقم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التعريفي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للحالة</w:t>
            </w:r>
            <w:r w:rsidDel="00000000" w:rsidR="00000000" w:rsidRPr="00000000">
              <w:rPr>
                <w:rtl w:val="1"/>
              </w:rPr>
              <w:t xml:space="preserve">:</w:t>
            </w:r>
          </w:p>
        </w:tc>
        <w:tc>
          <w:tcPr>
            <w:gridSpan w:val="3"/>
            <w:shd w:fill="fbe5d5" w:val="clear"/>
          </w:tcPr>
          <w:p w:rsidR="00000000" w:rsidDel="00000000" w:rsidP="00000000" w:rsidRDefault="00000000" w:rsidRPr="00000000" w14:paraId="00000020">
            <w:pPr>
              <w:bidi w:val="1"/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1"/>
              </w:rPr>
              <w:t xml:space="preserve">تاريخ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الموافقة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على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خطة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ادارة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الحالة</w:t>
            </w:r>
            <w:r w:rsidDel="00000000" w:rsidR="00000000" w:rsidRPr="00000000">
              <w:rPr>
                <w:rtl w:val="1"/>
              </w:rPr>
              <w:t xml:space="preserve">: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يوم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/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شهر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/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سنة</w:t>
            </w:r>
          </w:p>
        </w:tc>
      </w:tr>
      <w:tr>
        <w:tc>
          <w:tcPr>
            <w:gridSpan w:val="7"/>
            <w:shd w:fill="e7e6e6" w:val="clear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الهدف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العام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لخطة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ادارة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</w:p>
        </w:tc>
      </w:tr>
      <w:tr>
        <w:tc>
          <w:tcPr>
            <w:gridSpan w:val="7"/>
            <w:shd w:fill="fbe5d5" w:val="clear"/>
          </w:tcPr>
          <w:p w:rsidR="00000000" w:rsidDel="00000000" w:rsidP="00000000" w:rsidRDefault="00000000" w:rsidRPr="00000000" w14:paraId="0000002A">
            <w:pPr>
              <w:bidi w:val="1"/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1"/>
              </w:rPr>
              <w:t xml:space="preserve">الهدف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العام</w:t>
            </w:r>
            <w:r w:rsidDel="00000000" w:rsidR="00000000" w:rsidRPr="00000000">
              <w:rPr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حدد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الهدف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الذكي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(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دقيق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قابل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للقياس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قابل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للإنجاز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/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متفق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عليه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واقعي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/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ذو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صلة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ومحدد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بزمن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)</w:t>
            </w:r>
          </w:p>
          <w:p w:rsidR="00000000" w:rsidDel="00000000" w:rsidP="00000000" w:rsidRDefault="00000000" w:rsidRPr="00000000" w14:paraId="0000002B">
            <w:pPr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7"/>
            <w:shd w:fill="e7e6e6" w:val="clear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خطة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التدخل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والخدمات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التي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يجب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توفيرها</w:t>
            </w:r>
          </w:p>
        </w:tc>
      </w:tr>
      <w:tr>
        <w:tc>
          <w:tcPr>
            <w:shd w:fill="e7e6e6" w:val="clear"/>
            <w:vAlign w:val="center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الملاحظات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مثل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نقاط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القوة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والعقبات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اما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تساعد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تحرز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تقدم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او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تمنع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الانجاز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e7e6e6" w:val="clear"/>
            <w:vAlign w:val="center"/>
          </w:tcPr>
          <w:p w:rsidR="00000000" w:rsidDel="00000000" w:rsidP="00000000" w:rsidRDefault="00000000" w:rsidRPr="00000000" w14:paraId="0000003A">
            <w:pPr>
              <w:bidi w:val="1"/>
              <w:jc w:val="center"/>
              <w:rPr>
                <w:rFonts w:ascii="Calibri" w:cs="Calibri" w:eastAsia="Calibri" w:hAnsi="Calibri"/>
                <w:b w:val="1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z w:val="16"/>
                <w:szCs w:val="16"/>
                <w:rtl w:val="1"/>
              </w:rPr>
              <w:t xml:space="preserve">الوضع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ضع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علامة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X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كل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مرة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يتم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اكمال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مرحلة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e7e6e6" w:val="clear"/>
            <w:vAlign w:val="center"/>
          </w:tcPr>
          <w:p w:rsidR="00000000" w:rsidDel="00000000" w:rsidP="00000000" w:rsidRDefault="00000000" w:rsidRPr="00000000" w14:paraId="0000003C">
            <w:pPr>
              <w:bidi w:val="1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تاريخ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الاستحقاق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يوم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شهر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سنة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e7e6e6" w:val="clear"/>
            <w:vAlign w:val="center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الشخص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المسؤول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40">
            <w:pPr>
              <w:bidi w:val="1"/>
              <w:jc w:val="center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احتياجات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الاستجابة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كما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تحديدها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التقييم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مثل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الرعاية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البديلة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الامان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مثل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ملاذ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امن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)،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التعليم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رسمي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)،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تعليم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رسمي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تقفي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الأثر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ولم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الشمل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دعم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نفسي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اجتماعي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اساسي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رعاية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مركزة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للصحة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العقلية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والدعم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النفسي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المختص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رعاية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مختصة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للصحة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العقلية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والدعم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النفسي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سبل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العيش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الدعم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الغذائي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الطبي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القانوني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وثائق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شخصية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خدمات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للأطفال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ذوي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الاعاقة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الصحة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الجنسية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والانجابية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مأوى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الماء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النظافة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الصرف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الصحي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الحلول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المتينة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النقل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42">
            <w:pPr>
              <w:bidi w:val="1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الاجراءات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التي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يجب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اتخاذها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ضعها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بتسلسل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حسب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الاولوية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الاعلى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للأسفل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76" w:hRule="atLeast"/>
        </w:trPr>
        <w:tc>
          <w:tcPr>
            <w:shd w:fill="fbe5d5" w:val="clear"/>
          </w:tcPr>
          <w:p w:rsidR="00000000" w:rsidDel="00000000" w:rsidP="00000000" w:rsidRDefault="00000000" w:rsidRPr="00000000" w14:paraId="00000044">
            <w:pPr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7">
            <w:pPr>
              <w:bidi w:val="1"/>
              <w:spacing w:after="0" w:lineRule="auto"/>
              <w:jc w:val="left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sdt>
              <w:sdtPr>
                <w:tag w:val="goog_rdk_0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قيد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الانتظار</w:t>
            </w:r>
          </w:p>
          <w:p w:rsidR="00000000" w:rsidDel="00000000" w:rsidP="00000000" w:rsidRDefault="00000000" w:rsidRPr="00000000" w14:paraId="00000048">
            <w:pPr>
              <w:bidi w:val="1"/>
              <w:spacing w:after="0" w:lineRule="auto"/>
              <w:jc w:val="left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sdt>
              <w:sdtPr>
                <w:tag w:val="goog_rdk_1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جارية</w:t>
            </w:r>
          </w:p>
          <w:p w:rsidR="00000000" w:rsidDel="00000000" w:rsidP="00000000" w:rsidRDefault="00000000" w:rsidRPr="00000000" w14:paraId="00000049">
            <w:pPr>
              <w:bidi w:val="1"/>
              <w:spacing w:after="0" w:lineRule="auto"/>
              <w:rPr>
                <w:b w:val="1"/>
                <w:sz w:val="20"/>
                <w:szCs w:val="20"/>
              </w:rPr>
            </w:pPr>
            <w:sdt>
              <w:sdtPr>
                <w:tag w:val="goog_rdk_2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مكتملة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A">
            <w:pPr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be5d5" w:val="clear"/>
          </w:tcPr>
          <w:p w:rsidR="00000000" w:rsidDel="00000000" w:rsidP="00000000" w:rsidRDefault="00000000" w:rsidRPr="00000000" w14:paraId="0000004B">
            <w:pPr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D">
            <w:pPr>
              <w:bidi w:val="1"/>
              <w:spacing w:after="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E">
            <w:pPr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76" w:hRule="atLeast"/>
        </w:trPr>
        <w:tc>
          <w:tcPr>
            <w:shd w:fill="fbe5d5" w:val="clear"/>
          </w:tcPr>
          <w:p w:rsidR="00000000" w:rsidDel="00000000" w:rsidP="00000000" w:rsidRDefault="00000000" w:rsidRPr="00000000" w14:paraId="0000004F">
            <w:pPr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2">
            <w:pPr>
              <w:bidi w:val="1"/>
              <w:spacing w:after="0" w:lineRule="auto"/>
              <w:jc w:val="left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sdt>
              <w:sdtPr>
                <w:tag w:val="goog_rdk_3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قيد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الانتظار</w:t>
            </w:r>
          </w:p>
          <w:p w:rsidR="00000000" w:rsidDel="00000000" w:rsidP="00000000" w:rsidRDefault="00000000" w:rsidRPr="00000000" w14:paraId="00000053">
            <w:pPr>
              <w:bidi w:val="1"/>
              <w:spacing w:after="0" w:lineRule="auto"/>
              <w:jc w:val="left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sdt>
              <w:sdtPr>
                <w:tag w:val="goog_rdk_4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جارية</w:t>
            </w:r>
          </w:p>
          <w:p w:rsidR="00000000" w:rsidDel="00000000" w:rsidP="00000000" w:rsidRDefault="00000000" w:rsidRPr="00000000" w14:paraId="00000054">
            <w:pPr>
              <w:bidi w:val="1"/>
              <w:spacing w:after="0" w:lineRule="auto"/>
              <w:rPr>
                <w:b w:val="1"/>
                <w:sz w:val="20"/>
                <w:szCs w:val="20"/>
              </w:rPr>
            </w:pPr>
            <w:sdt>
              <w:sdtPr>
                <w:tag w:val="goog_rdk_5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مكتملة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5">
            <w:pPr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be5d5" w:val="clear"/>
          </w:tcPr>
          <w:p w:rsidR="00000000" w:rsidDel="00000000" w:rsidP="00000000" w:rsidRDefault="00000000" w:rsidRPr="00000000" w14:paraId="00000056">
            <w:pPr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8">
            <w:pPr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9">
            <w:pPr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76" w:hRule="atLeast"/>
        </w:trPr>
        <w:tc>
          <w:tcPr>
            <w:shd w:fill="fbe5d5" w:val="clear"/>
          </w:tcPr>
          <w:p w:rsidR="00000000" w:rsidDel="00000000" w:rsidP="00000000" w:rsidRDefault="00000000" w:rsidRPr="00000000" w14:paraId="0000005A">
            <w:pPr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D">
            <w:pPr>
              <w:bidi w:val="1"/>
              <w:spacing w:after="0" w:lineRule="auto"/>
              <w:jc w:val="left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sdt>
              <w:sdtPr>
                <w:tag w:val="goog_rdk_6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قيد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الانتظار</w:t>
            </w:r>
          </w:p>
          <w:p w:rsidR="00000000" w:rsidDel="00000000" w:rsidP="00000000" w:rsidRDefault="00000000" w:rsidRPr="00000000" w14:paraId="0000005E">
            <w:pPr>
              <w:bidi w:val="1"/>
              <w:spacing w:after="0" w:lineRule="auto"/>
              <w:jc w:val="left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sdt>
              <w:sdtPr>
                <w:tag w:val="goog_rdk_7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جارية</w:t>
            </w:r>
          </w:p>
          <w:p w:rsidR="00000000" w:rsidDel="00000000" w:rsidP="00000000" w:rsidRDefault="00000000" w:rsidRPr="00000000" w14:paraId="0000005F">
            <w:pPr>
              <w:bidi w:val="1"/>
              <w:spacing w:after="0" w:lineRule="auto"/>
              <w:rPr>
                <w:b w:val="1"/>
                <w:sz w:val="20"/>
                <w:szCs w:val="20"/>
              </w:rPr>
            </w:pPr>
            <w:sdt>
              <w:sdtPr>
                <w:tag w:val="goog_rdk_8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مكتملة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0">
            <w:pPr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be5d5" w:val="clear"/>
          </w:tcPr>
          <w:p w:rsidR="00000000" w:rsidDel="00000000" w:rsidP="00000000" w:rsidRDefault="00000000" w:rsidRPr="00000000" w14:paraId="00000061">
            <w:pPr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3">
            <w:pPr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4">
            <w:pPr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76" w:hRule="atLeast"/>
        </w:trPr>
        <w:tc>
          <w:tcPr>
            <w:shd w:fill="fbe5d5" w:val="clear"/>
          </w:tcPr>
          <w:p w:rsidR="00000000" w:rsidDel="00000000" w:rsidP="00000000" w:rsidRDefault="00000000" w:rsidRPr="00000000" w14:paraId="00000065">
            <w:pPr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8">
            <w:pPr>
              <w:bidi w:val="1"/>
              <w:spacing w:after="0" w:lineRule="auto"/>
              <w:jc w:val="left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sdt>
              <w:sdtPr>
                <w:tag w:val="goog_rdk_9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قيد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الانتظار</w:t>
            </w:r>
          </w:p>
          <w:p w:rsidR="00000000" w:rsidDel="00000000" w:rsidP="00000000" w:rsidRDefault="00000000" w:rsidRPr="00000000" w14:paraId="00000069">
            <w:pPr>
              <w:bidi w:val="1"/>
              <w:spacing w:after="0" w:lineRule="auto"/>
              <w:jc w:val="left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sdt>
              <w:sdtPr>
                <w:tag w:val="goog_rdk_10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جارية</w:t>
            </w:r>
          </w:p>
          <w:p w:rsidR="00000000" w:rsidDel="00000000" w:rsidP="00000000" w:rsidRDefault="00000000" w:rsidRPr="00000000" w14:paraId="0000006A">
            <w:pPr>
              <w:bidi w:val="1"/>
              <w:spacing w:after="0" w:lineRule="auto"/>
              <w:rPr>
                <w:b w:val="1"/>
                <w:sz w:val="20"/>
                <w:szCs w:val="20"/>
              </w:rPr>
            </w:pPr>
            <w:sdt>
              <w:sdtPr>
                <w:tag w:val="goog_rdk_11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مكتملة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B">
            <w:pPr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be5d5" w:val="clear"/>
          </w:tcPr>
          <w:p w:rsidR="00000000" w:rsidDel="00000000" w:rsidP="00000000" w:rsidRDefault="00000000" w:rsidRPr="00000000" w14:paraId="0000006C">
            <w:pPr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E">
            <w:pPr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F">
            <w:pPr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76" w:hRule="atLeast"/>
        </w:trPr>
        <w:tc>
          <w:tcPr>
            <w:shd w:fill="fbe5d5" w:val="clear"/>
          </w:tcPr>
          <w:p w:rsidR="00000000" w:rsidDel="00000000" w:rsidP="00000000" w:rsidRDefault="00000000" w:rsidRPr="00000000" w14:paraId="00000070">
            <w:pPr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3">
            <w:pPr>
              <w:bidi w:val="1"/>
              <w:spacing w:after="0" w:lineRule="auto"/>
              <w:jc w:val="left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sdt>
              <w:sdtPr>
                <w:tag w:val="goog_rdk_12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قيد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الانتظار</w:t>
            </w:r>
          </w:p>
          <w:p w:rsidR="00000000" w:rsidDel="00000000" w:rsidP="00000000" w:rsidRDefault="00000000" w:rsidRPr="00000000" w14:paraId="00000074">
            <w:pPr>
              <w:bidi w:val="1"/>
              <w:spacing w:after="0" w:lineRule="auto"/>
              <w:jc w:val="left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sdt>
              <w:sdtPr>
                <w:tag w:val="goog_rdk_13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جارية</w:t>
            </w:r>
          </w:p>
          <w:p w:rsidR="00000000" w:rsidDel="00000000" w:rsidP="00000000" w:rsidRDefault="00000000" w:rsidRPr="00000000" w14:paraId="00000075">
            <w:pPr>
              <w:bidi w:val="1"/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sdt>
              <w:sdtPr>
                <w:tag w:val="goog_rdk_14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مكتملة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6">
            <w:pPr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be5d5" w:val="clear"/>
          </w:tcPr>
          <w:p w:rsidR="00000000" w:rsidDel="00000000" w:rsidP="00000000" w:rsidRDefault="00000000" w:rsidRPr="00000000" w14:paraId="00000077">
            <w:pPr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9">
            <w:pPr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A">
            <w:pPr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76" w:hRule="atLeast"/>
        </w:trPr>
        <w:tc>
          <w:tcPr>
            <w:shd w:fill="fbe5d5" w:val="clear"/>
          </w:tcPr>
          <w:p w:rsidR="00000000" w:rsidDel="00000000" w:rsidP="00000000" w:rsidRDefault="00000000" w:rsidRPr="00000000" w14:paraId="0000007B">
            <w:pPr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D">
            <w:pPr>
              <w:bidi w:val="1"/>
              <w:spacing w:after="0" w:lineRule="auto"/>
              <w:jc w:val="left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sdt>
              <w:sdtPr>
                <w:tag w:val="goog_rdk_15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قيد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الانتظار</w:t>
            </w:r>
          </w:p>
          <w:p w:rsidR="00000000" w:rsidDel="00000000" w:rsidP="00000000" w:rsidRDefault="00000000" w:rsidRPr="00000000" w14:paraId="0000007E">
            <w:pPr>
              <w:bidi w:val="1"/>
              <w:spacing w:after="0" w:lineRule="auto"/>
              <w:jc w:val="left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sdt>
              <w:sdtPr>
                <w:tag w:val="goog_rdk_16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جارية</w:t>
            </w:r>
          </w:p>
          <w:p w:rsidR="00000000" w:rsidDel="00000000" w:rsidP="00000000" w:rsidRDefault="00000000" w:rsidRPr="00000000" w14:paraId="0000007F">
            <w:pPr>
              <w:bidi w:val="1"/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sdt>
              <w:sdtPr>
                <w:tag w:val="goog_rdk_17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مكتملة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0">
            <w:pPr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be5d5" w:val="clear"/>
          </w:tcPr>
          <w:p w:rsidR="00000000" w:rsidDel="00000000" w:rsidP="00000000" w:rsidRDefault="00000000" w:rsidRPr="00000000" w14:paraId="00000081">
            <w:pPr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3">
            <w:pPr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4">
            <w:pPr>
              <w:tabs>
                <w:tab w:val="left" w:pos="2411"/>
              </w:tabs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ab/>
            </w:r>
          </w:p>
        </w:tc>
      </w:tr>
      <w:tr>
        <w:trPr>
          <w:trHeight w:val="576" w:hRule="atLeast"/>
        </w:trPr>
        <w:tc>
          <w:tcPr>
            <w:shd w:fill="fbe5d5" w:val="clear"/>
          </w:tcPr>
          <w:p w:rsidR="00000000" w:rsidDel="00000000" w:rsidP="00000000" w:rsidRDefault="00000000" w:rsidRPr="00000000" w14:paraId="00000085">
            <w:pPr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7">
            <w:pPr>
              <w:bidi w:val="1"/>
              <w:spacing w:after="0" w:lineRule="auto"/>
              <w:jc w:val="left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sdt>
              <w:sdtPr>
                <w:tag w:val="goog_rdk_18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قيد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الانتظار</w:t>
            </w:r>
          </w:p>
          <w:p w:rsidR="00000000" w:rsidDel="00000000" w:rsidP="00000000" w:rsidRDefault="00000000" w:rsidRPr="00000000" w14:paraId="00000088">
            <w:pPr>
              <w:bidi w:val="1"/>
              <w:spacing w:after="0" w:lineRule="auto"/>
              <w:jc w:val="left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sdt>
              <w:sdtPr>
                <w:tag w:val="goog_rdk_19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جارية</w:t>
            </w:r>
          </w:p>
          <w:p w:rsidR="00000000" w:rsidDel="00000000" w:rsidP="00000000" w:rsidRDefault="00000000" w:rsidRPr="00000000" w14:paraId="00000089">
            <w:pPr>
              <w:bidi w:val="1"/>
              <w:spacing w:after="0" w:lineRule="auto"/>
              <w:jc w:val="left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sdt>
              <w:sdtPr>
                <w:tag w:val="goog_rdk_20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مكتملة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A">
            <w:pPr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be5d5" w:val="clear"/>
          </w:tcPr>
          <w:p w:rsidR="00000000" w:rsidDel="00000000" w:rsidP="00000000" w:rsidRDefault="00000000" w:rsidRPr="00000000" w14:paraId="0000008B">
            <w:pPr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D">
            <w:pPr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E">
            <w:pPr>
              <w:tabs>
                <w:tab w:val="left" w:pos="2411"/>
              </w:tabs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ab/>
            </w:r>
          </w:p>
        </w:tc>
      </w:tr>
      <w:tr>
        <w:trPr>
          <w:trHeight w:val="576" w:hRule="atLeast"/>
        </w:trPr>
        <w:tc>
          <w:tcPr>
            <w:shd w:fill="fbe5d5" w:val="clear"/>
          </w:tcPr>
          <w:p w:rsidR="00000000" w:rsidDel="00000000" w:rsidP="00000000" w:rsidRDefault="00000000" w:rsidRPr="00000000" w14:paraId="0000008F">
            <w:pPr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0">
            <w:pPr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1">
            <w:pPr>
              <w:bidi w:val="1"/>
              <w:spacing w:after="0" w:lineRule="auto"/>
              <w:jc w:val="left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sdt>
              <w:sdtPr>
                <w:tag w:val="goog_rdk_21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قيد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الانتظار</w:t>
            </w:r>
          </w:p>
          <w:p w:rsidR="00000000" w:rsidDel="00000000" w:rsidP="00000000" w:rsidRDefault="00000000" w:rsidRPr="00000000" w14:paraId="00000092">
            <w:pPr>
              <w:bidi w:val="1"/>
              <w:spacing w:after="0" w:lineRule="auto"/>
              <w:jc w:val="left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sdt>
              <w:sdtPr>
                <w:tag w:val="goog_rdk_22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جارية</w:t>
            </w:r>
          </w:p>
          <w:p w:rsidR="00000000" w:rsidDel="00000000" w:rsidP="00000000" w:rsidRDefault="00000000" w:rsidRPr="00000000" w14:paraId="00000093">
            <w:pPr>
              <w:bidi w:val="1"/>
              <w:spacing w:after="0" w:lineRule="auto"/>
              <w:jc w:val="left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sdt>
              <w:sdtPr>
                <w:tag w:val="goog_rdk_23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مكتملة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4">
            <w:pPr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be5d5" w:val="clear"/>
          </w:tcPr>
          <w:p w:rsidR="00000000" w:rsidDel="00000000" w:rsidP="00000000" w:rsidRDefault="00000000" w:rsidRPr="00000000" w14:paraId="00000095">
            <w:pPr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7">
            <w:pPr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8">
            <w:pPr>
              <w:tabs>
                <w:tab w:val="left" w:pos="2411"/>
              </w:tabs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ab/>
            </w:r>
          </w:p>
        </w:tc>
      </w:tr>
      <w:tr>
        <w:trPr>
          <w:trHeight w:val="576" w:hRule="atLeast"/>
        </w:trPr>
        <w:tc>
          <w:tcPr>
            <w:shd w:fill="fbe5d5" w:val="clear"/>
          </w:tcPr>
          <w:p w:rsidR="00000000" w:rsidDel="00000000" w:rsidP="00000000" w:rsidRDefault="00000000" w:rsidRPr="00000000" w14:paraId="00000099">
            <w:pPr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A">
            <w:pPr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B">
            <w:pPr>
              <w:bidi w:val="1"/>
              <w:spacing w:after="0" w:lineRule="auto"/>
              <w:jc w:val="left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sdt>
              <w:sdtPr>
                <w:tag w:val="goog_rdk_24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قيد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الانتظار</w:t>
            </w:r>
          </w:p>
          <w:p w:rsidR="00000000" w:rsidDel="00000000" w:rsidP="00000000" w:rsidRDefault="00000000" w:rsidRPr="00000000" w14:paraId="0000009C">
            <w:pPr>
              <w:bidi w:val="1"/>
              <w:spacing w:after="0" w:lineRule="auto"/>
              <w:jc w:val="left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sdt>
              <w:sdtPr>
                <w:tag w:val="goog_rdk_25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جارية</w:t>
            </w:r>
          </w:p>
          <w:p w:rsidR="00000000" w:rsidDel="00000000" w:rsidP="00000000" w:rsidRDefault="00000000" w:rsidRPr="00000000" w14:paraId="0000009D">
            <w:pPr>
              <w:bidi w:val="1"/>
              <w:spacing w:after="0" w:lineRule="auto"/>
              <w:jc w:val="left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sdt>
              <w:sdtPr>
                <w:tag w:val="goog_rdk_26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مكتملة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E">
            <w:pPr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be5d5" w:val="clear"/>
          </w:tcPr>
          <w:p w:rsidR="00000000" w:rsidDel="00000000" w:rsidP="00000000" w:rsidRDefault="00000000" w:rsidRPr="00000000" w14:paraId="0000009F">
            <w:pPr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1">
            <w:pPr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2">
            <w:pPr>
              <w:tabs>
                <w:tab w:val="left" w:pos="2411"/>
              </w:tabs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ab/>
            </w:r>
          </w:p>
        </w:tc>
      </w:tr>
    </w:tbl>
    <w:p w:rsidR="00000000" w:rsidDel="00000000" w:rsidP="00000000" w:rsidRDefault="00000000" w:rsidRPr="00000000" w14:paraId="000000A3">
      <w:pPr>
        <w:rPr/>
      </w:pPr>
      <w:r w:rsidDel="00000000" w:rsidR="00000000" w:rsidRPr="00000000">
        <w:rPr>
          <w:rtl w:val="0"/>
        </w:rPr>
      </w:r>
    </w:p>
    <w:tbl>
      <w:tblPr>
        <w:tblStyle w:val="Table3"/>
        <w:tblW w:w="1450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128"/>
        <w:gridCol w:w="2970"/>
        <w:gridCol w:w="270"/>
        <w:gridCol w:w="4140"/>
        <w:tblGridChange w:id="0">
          <w:tblGrid>
            <w:gridCol w:w="7128"/>
            <w:gridCol w:w="2970"/>
            <w:gridCol w:w="270"/>
            <w:gridCol w:w="4140"/>
          </w:tblGrid>
        </w:tblGridChange>
      </w:tblGrid>
      <w:tr>
        <w:tc>
          <w:tcPr>
            <w:gridSpan w:val="4"/>
            <w:shd w:fill="e7e6e6" w:val="clear"/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الموافقة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والاتفاقات</w:t>
            </w:r>
          </w:p>
        </w:tc>
      </w:tr>
      <w:tr>
        <w:tc>
          <w:tcPr>
            <w:gridSpan w:val="4"/>
            <w:shd w:fill="e7e6e6" w:val="clear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اسماء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وتواقيع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الاشخاص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المشتركين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انشاء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الخطة</w:t>
            </w:r>
          </w:p>
        </w:tc>
      </w:tr>
      <w:tr>
        <w:tc>
          <w:tcPr>
            <w:shd w:fill="e7e6e6" w:val="clear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التوقيع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</w:tc>
        <w:tc>
          <w:tcPr>
            <w:gridSpan w:val="2"/>
            <w:shd w:fill="e7e6e6" w:val="clear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صلة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القرابة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بالطفل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</w:tc>
        <w:tc>
          <w:tcPr>
            <w:shd w:fill="e7e6e6" w:val="clear"/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الاسم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</w:tc>
      </w:tr>
      <w:tr>
        <w:trPr>
          <w:trHeight w:val="432" w:hRule="atLeast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32" w:hRule="atLeast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32" w:hRule="atLeast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32" w:hRule="atLeast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32" w:hRule="atLeast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32" w:hRule="atLeast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تفاصيل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كل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يعارض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بعض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اجزاء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خطة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ادارة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ولماذا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CF">
            <w:pPr>
              <w:bidi w:val="1"/>
              <w:spacing w:after="0" w:lineRule="auto"/>
              <w:jc w:val="left"/>
              <w:rPr/>
            </w:pPr>
            <w:r w:rsidDel="00000000" w:rsidR="00000000" w:rsidRPr="00000000">
              <w:rPr>
                <w:rtl w:val="1"/>
              </w:rPr>
              <w:t xml:space="preserve">إذا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كانت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الاجابة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بكلا</w:t>
            </w:r>
            <w:r w:rsidDel="00000000" w:rsidR="00000000" w:rsidRPr="00000000">
              <w:rPr>
                <w:rtl w:val="1"/>
              </w:rPr>
              <w:t xml:space="preserve">، </w:t>
            </w:r>
            <w:r w:rsidDel="00000000" w:rsidR="00000000" w:rsidRPr="00000000">
              <w:rPr>
                <w:rtl w:val="1"/>
              </w:rPr>
              <w:t xml:space="preserve">فلما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لا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وماهي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الخطوات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التي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ستتخذ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لإشراك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الطفل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من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الان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فصاعدا</w:t>
            </w:r>
            <w:r w:rsidDel="00000000" w:rsidR="00000000" w:rsidRPr="00000000">
              <w:rPr>
                <w:rtl w:val="1"/>
              </w:rPr>
              <w:t xml:space="preserve">ً؟:</w:t>
            </w:r>
          </w:p>
          <w:p w:rsidR="00000000" w:rsidDel="00000000" w:rsidP="00000000" w:rsidRDefault="00000000" w:rsidRPr="00000000" w14:paraId="000000D0">
            <w:pPr>
              <w:bidi w:val="1"/>
              <w:spacing w:after="0" w:lineRule="auto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be5d5" w:val="clear"/>
          </w:tcPr>
          <w:p w:rsidR="00000000" w:rsidDel="00000000" w:rsidP="00000000" w:rsidRDefault="00000000" w:rsidRPr="00000000" w14:paraId="000000D2">
            <w:pPr>
              <w:bidi w:val="1"/>
              <w:spacing w:after="0" w:lineRule="auto"/>
              <w:jc w:val="left"/>
              <w:rPr/>
            </w:pPr>
            <w:r w:rsidDel="00000000" w:rsidR="00000000" w:rsidRPr="00000000">
              <w:rPr>
                <w:rtl w:val="1"/>
              </w:rPr>
              <w:t xml:space="preserve">هل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كان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الطفل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مشترك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في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تطوير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خطة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ادارة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الحالة</w:t>
            </w:r>
            <w:r w:rsidDel="00000000" w:rsidR="00000000" w:rsidRPr="00000000">
              <w:rPr>
                <w:rtl w:val="1"/>
              </w:rPr>
              <w:t xml:space="preserve">؟:</w:t>
            </w:r>
          </w:p>
          <w:p w:rsidR="00000000" w:rsidDel="00000000" w:rsidP="00000000" w:rsidRDefault="00000000" w:rsidRPr="00000000" w14:paraId="000000D3">
            <w:pPr>
              <w:bidi w:val="1"/>
              <w:spacing w:after="0" w:lineRule="auto"/>
              <w:jc w:val="left"/>
              <w:rPr/>
            </w:pPr>
            <w:sdt>
              <w:sdtPr>
                <w:tag w:val="goog_rdk_27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b w:val="1"/>
                <w:rtl w:val="1"/>
              </w:rPr>
              <w:t xml:space="preserve">  </w:t>
            </w:r>
            <w:r w:rsidDel="00000000" w:rsidR="00000000" w:rsidRPr="00000000">
              <w:rPr>
                <w:b w:val="1"/>
                <w:rtl w:val="1"/>
              </w:rPr>
              <w:t xml:space="preserve">نعم</w:t>
            </w:r>
            <w:r w:rsidDel="00000000" w:rsidR="00000000" w:rsidRPr="00000000">
              <w:rPr>
                <w:b w:val="1"/>
                <w:rtl w:val="1"/>
              </w:rPr>
              <w:t xml:space="preserve">                                   </w:t>
            </w:r>
            <w:sdt>
              <w:sdtPr>
                <w:tag w:val="goog_rdk_28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كلا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D5">
            <w:pPr>
              <w:bidi w:val="1"/>
              <w:spacing w:after="0" w:lineRule="auto"/>
              <w:jc w:val="left"/>
              <w:rPr>
                <w:b w:val="1"/>
              </w:rPr>
            </w:pPr>
            <w:r w:rsidDel="00000000" w:rsidR="00000000" w:rsidRPr="00000000">
              <w:rPr>
                <w:rtl w:val="1"/>
              </w:rPr>
              <w:t xml:space="preserve">إذا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كانت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الاجابة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بكلا</w:t>
            </w:r>
            <w:r w:rsidDel="00000000" w:rsidR="00000000" w:rsidRPr="00000000">
              <w:rPr>
                <w:rtl w:val="1"/>
              </w:rPr>
              <w:t xml:space="preserve">، </w:t>
            </w:r>
            <w:r w:rsidDel="00000000" w:rsidR="00000000" w:rsidRPr="00000000">
              <w:rPr>
                <w:rtl w:val="1"/>
              </w:rPr>
              <w:t xml:space="preserve">فلما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لا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وماهي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الخطوات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التي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ستتخذ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لأشراك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مقدم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الرعاية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من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الان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فصاعدا</w:t>
            </w:r>
            <w:r w:rsidDel="00000000" w:rsidR="00000000" w:rsidRPr="00000000">
              <w:rPr>
                <w:rtl w:val="1"/>
              </w:rPr>
              <w:t xml:space="preserve">ً؟: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6">
            <w:pPr>
              <w:bidi w:val="1"/>
              <w:spacing w:after="0" w:lineRule="auto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be5d5" w:val="clear"/>
          </w:tcPr>
          <w:p w:rsidR="00000000" w:rsidDel="00000000" w:rsidP="00000000" w:rsidRDefault="00000000" w:rsidRPr="00000000" w14:paraId="000000D8">
            <w:pPr>
              <w:bidi w:val="1"/>
              <w:spacing w:after="0" w:lineRule="auto"/>
              <w:jc w:val="left"/>
              <w:rPr/>
            </w:pPr>
            <w:r w:rsidDel="00000000" w:rsidR="00000000" w:rsidRPr="00000000">
              <w:rPr>
                <w:rtl w:val="1"/>
              </w:rPr>
              <w:t xml:space="preserve">هل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كان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مقدم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الرعاية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مشترك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في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تطوير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ادارة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الحالة</w:t>
            </w:r>
            <w:r w:rsidDel="00000000" w:rsidR="00000000" w:rsidRPr="00000000">
              <w:rPr>
                <w:rtl w:val="1"/>
              </w:rPr>
              <w:t xml:space="preserve">؟:</w:t>
            </w:r>
          </w:p>
          <w:p w:rsidR="00000000" w:rsidDel="00000000" w:rsidP="00000000" w:rsidRDefault="00000000" w:rsidRPr="00000000" w14:paraId="000000D9">
            <w:pPr>
              <w:bidi w:val="1"/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sdt>
              <w:sdtPr>
                <w:tag w:val="goog_rdk_29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نعم</w:t>
            </w:r>
            <w:r w:rsidDel="00000000" w:rsidR="00000000" w:rsidRPr="00000000">
              <w:rPr>
                <w:b w:val="1"/>
                <w:rtl w:val="1"/>
              </w:rPr>
              <w:t xml:space="preserve">                                    </w:t>
            </w:r>
            <w:sdt>
              <w:sdtPr>
                <w:tag w:val="goog_rdk_30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كلا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6" w:hRule="atLeast"/>
        </w:trPr>
        <w:tc>
          <w:tcPr>
            <w:gridSpan w:val="4"/>
          </w:tcPr>
          <w:p w:rsidR="00000000" w:rsidDel="00000000" w:rsidP="00000000" w:rsidRDefault="00000000" w:rsidRPr="00000000" w14:paraId="000000DB">
            <w:pPr>
              <w:bidi w:val="1"/>
              <w:jc w:val="left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1"/>
              </w:rPr>
              <w:t xml:space="preserve">ا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لمتابعة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/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جدول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المراقبة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مثال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متابعة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يوم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الاثنين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الاسبوع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القادم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حول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الخدمات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التي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يجب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تقديمها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ويوم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الجمعة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الاسبوع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القادم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حول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وضع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.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قم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بالمتابعة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والمراقبة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مرتان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الاسبوع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الاقل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الشهر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القادم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.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إذا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تم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احراز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التقدم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حول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الوضع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بالشكل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المطلوب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متوقع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فقم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بتغيير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جدول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المتابعة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والمراقبة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الشهر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القادم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بناء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ً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اجتماع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المراجعة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ومستوى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الخطورة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المعدل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نهاية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هذا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الشهر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.</w:t>
            </w:r>
          </w:p>
          <w:p w:rsidR="00000000" w:rsidDel="00000000" w:rsidP="00000000" w:rsidRDefault="00000000" w:rsidRPr="00000000" w14:paraId="000000D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6" w:hRule="atLeast"/>
        </w:trPr>
        <w:tc>
          <w:tcPr>
            <w:gridSpan w:val="4"/>
            <w:tcBorders>
              <w:bottom w:color="000000" w:space="0" w:sz="4" w:val="single"/>
            </w:tcBorders>
            <w:shd w:fill="fbe5d5" w:val="clear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تاريخ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المراجعة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اليوم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الشهر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السنة</w:t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اذا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كانت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الاجابة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بكلا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فمالذي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يجب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تعديله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؟:</w:t>
            </w:r>
          </w:p>
          <w:p w:rsidR="00000000" w:rsidDel="00000000" w:rsidP="00000000" w:rsidRDefault="00000000" w:rsidRPr="00000000" w14:paraId="000000E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الاسم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والتوقيع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</w:tc>
        <w:tc>
          <w:tcPr>
            <w:shd w:fill="fbe5d5" w:val="clear"/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هل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تمت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مراجعة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وقبول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خطة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ادارة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قبل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المشرف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؟:</w:t>
            </w:r>
          </w:p>
          <w:p w:rsidR="00000000" w:rsidDel="00000000" w:rsidP="00000000" w:rsidRDefault="00000000" w:rsidRPr="00000000" w14:paraId="000000E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31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كلا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                                            </w:t>
            </w:r>
            <w:sdt>
              <w:sdtPr>
                <w:tag w:val="goog_rdk_32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</w:p>
        </w:tc>
      </w:tr>
    </w:tbl>
    <w:p w:rsidR="00000000" w:rsidDel="00000000" w:rsidP="00000000" w:rsidRDefault="00000000" w:rsidRPr="00000000" w14:paraId="000000EC">
      <w:pPr>
        <w:rPr>
          <w:sz w:val="2"/>
          <w:szCs w:val="2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1900" w:w="16840"/>
      <w:pgMar w:bottom="851" w:top="851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Arial"/>
  <w:font w:name="Georgia"/>
  <w:font w:name="Arial Unicode MS"/>
  <w:font w:name="Courier New"/>
  <w:font w:name="Quattrocento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E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 </w:t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1"/>
      </w:rPr>
      <w:t xml:space="preserve">من</w:t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 3</w:t>
    </w:r>
  </w:p>
  <w:p w:rsidR="00000000" w:rsidDel="00000000" w:rsidP="00000000" w:rsidRDefault="00000000" w:rsidRPr="00000000" w14:paraId="000000E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360" w:firstLine="0"/>
      <w:jc w:val="both"/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1"/>
      </w:rPr>
      <w:t xml:space="preserve">خطة</w:t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1"/>
      </w:rPr>
      <w:t xml:space="preserve"> </w:t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1"/>
      </w:rPr>
      <w:t xml:space="preserve">الحالة</w:t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ZA"/>
      </w:rPr>
    </w:rPrDefault>
    <w:pPrDefault>
      <w:pPr>
        <w:spacing w:after="160" w:line="259" w:lineRule="auto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tabs>
        <w:tab w:val="left" w:pos="360"/>
      </w:tabs>
      <w:spacing w:after="240" w:before="240" w:line="240" w:lineRule="auto"/>
      <w:ind w:left="432" w:hanging="432"/>
      <w:jc w:val="left"/>
    </w:pPr>
    <w:rPr>
      <w:rFonts w:ascii="Arial" w:cs="Arial" w:eastAsia="Arial" w:hAnsi="Arial"/>
      <w:b w:val="1"/>
      <w:color w:val="ed7d31"/>
      <w:sz w:val="32"/>
      <w:szCs w:val="32"/>
      <w:u w:val="none"/>
    </w:rPr>
  </w:style>
  <w:style w:type="paragraph" w:styleId="Heading2">
    <w:name w:val="heading 2"/>
    <w:basedOn w:val="Normal"/>
    <w:next w:val="Normal"/>
    <w:pPr>
      <w:keepNext w:val="1"/>
      <w:spacing w:after="180" w:before="360" w:line="276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before="40" w:lineRule="auto"/>
      <w:ind w:left="1146" w:hanging="720"/>
    </w:pPr>
    <w:rPr>
      <w:b w:val="1"/>
      <w:color w:val="000000"/>
    </w:rPr>
  </w:style>
  <w:style w:type="paragraph" w:styleId="Heading4">
    <w:name w:val="heading 4"/>
    <w:basedOn w:val="Normal"/>
    <w:next w:val="Normal"/>
    <w:pPr>
      <w:keepNext w:val="1"/>
      <w:keepLines w:val="1"/>
      <w:spacing w:before="40" w:lineRule="auto"/>
      <w:ind w:left="864" w:hanging="864"/>
    </w:pPr>
    <w:rPr>
      <w:b w:val="1"/>
      <w:i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pBdr>
        <w:bottom w:color="4472c4" w:space="4" w:sz="8" w:val="single"/>
      </w:pBdr>
      <w:spacing w:after="300" w:line="240" w:lineRule="auto"/>
      <w:jc w:val="left"/>
    </w:pPr>
    <w:rPr>
      <w:rFonts w:ascii="Calibri" w:cs="Calibri" w:eastAsia="Calibri" w:hAnsi="Calibri"/>
      <w:color w:val="323e4f"/>
      <w:sz w:val="52"/>
      <w:szCs w:val="52"/>
    </w:rPr>
  </w:style>
  <w:style w:type="paragraph" w:styleId="Normal" w:default="1">
    <w:name w:val="Normal"/>
    <w:qFormat w:val="1"/>
    <w:rsid w:val="00655628"/>
    <w:pPr>
      <w:spacing w:after="160" w:line="259" w:lineRule="auto"/>
      <w:jc w:val="both"/>
    </w:pPr>
    <w:rPr>
      <w:szCs w:val="22"/>
      <w:lang w:val="en-ZA"/>
    </w:rPr>
  </w:style>
  <w:style w:type="paragraph" w:styleId="Heading1">
    <w:name w:val="heading 1"/>
    <w:basedOn w:val="Normal"/>
    <w:next w:val="Normal"/>
    <w:link w:val="Heading1Char"/>
    <w:autoRedefine w:val="1"/>
    <w:uiPriority w:val="9"/>
    <w:qFormat w:val="1"/>
    <w:rsid w:val="00655628"/>
    <w:pPr>
      <w:keepNext w:val="1"/>
      <w:keepLines w:val="1"/>
      <w:numPr>
        <w:numId w:val="1"/>
      </w:numPr>
      <w:tabs>
        <w:tab w:val="left" w:pos="360"/>
      </w:tabs>
      <w:spacing w:after="240" w:before="240" w:line="240" w:lineRule="auto"/>
      <w:jc w:val="left"/>
      <w:outlineLvl w:val="0"/>
    </w:pPr>
    <w:rPr>
      <w:rFonts w:ascii="Arial" w:cs="Arial" w:eastAsia="Georgia" w:hAnsi="Arial"/>
      <w:b w:val="1"/>
      <w:bCs w:val="1"/>
      <w:color w:val="ed7d31" w:themeColor="accent2"/>
      <w:sz w:val="32"/>
      <w:szCs w:val="28"/>
      <w:u w:color="4f81bd"/>
      <w:lang w:bidi="ar-EG" w:eastAsia="ar-EG" w:val="en-GB"/>
    </w:rPr>
  </w:style>
  <w:style w:type="paragraph" w:styleId="Heading2">
    <w:name w:val="heading 2"/>
    <w:basedOn w:val="Normal"/>
    <w:next w:val="Normal"/>
    <w:link w:val="Heading2Char"/>
    <w:autoRedefine w:val="1"/>
    <w:uiPriority w:val="9"/>
    <w:unhideWhenUsed w:val="1"/>
    <w:qFormat w:val="1"/>
    <w:rsid w:val="00655628"/>
    <w:pPr>
      <w:keepNext w:val="1"/>
      <w:spacing w:after="180" w:before="360" w:line="276" w:lineRule="auto"/>
      <w:outlineLvl w:val="1"/>
    </w:pPr>
    <w:rPr>
      <w:rFonts w:eastAsia="Times New Roman"/>
      <w:b w:val="1"/>
      <w:bCs w:val="1"/>
      <w:iCs w:val="1"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autoRedefine w:val="1"/>
    <w:uiPriority w:val="9"/>
    <w:unhideWhenUsed w:val="1"/>
    <w:qFormat w:val="1"/>
    <w:rsid w:val="00655628"/>
    <w:pPr>
      <w:keepNext w:val="1"/>
      <w:keepLines w:val="1"/>
      <w:numPr>
        <w:ilvl w:val="2"/>
        <w:numId w:val="3"/>
      </w:numPr>
      <w:spacing w:before="40"/>
      <w:outlineLvl w:val="2"/>
    </w:pPr>
    <w:rPr>
      <w:rFonts w:cstheme="majorBidi" w:eastAsiaTheme="majorEastAsia"/>
      <w:b w:val="1"/>
      <w:color w:val="000000" w:themeColor="text1"/>
    </w:rPr>
  </w:style>
  <w:style w:type="paragraph" w:styleId="Heading4">
    <w:name w:val="heading 4"/>
    <w:basedOn w:val="Normal"/>
    <w:next w:val="Normal"/>
    <w:link w:val="Heading4Char"/>
    <w:autoRedefine w:val="1"/>
    <w:uiPriority w:val="9"/>
    <w:unhideWhenUsed w:val="1"/>
    <w:qFormat w:val="1"/>
    <w:rsid w:val="00655628"/>
    <w:pPr>
      <w:keepNext w:val="1"/>
      <w:keepLines w:val="1"/>
      <w:numPr>
        <w:ilvl w:val="3"/>
        <w:numId w:val="3"/>
      </w:numPr>
      <w:spacing w:before="40"/>
      <w:outlineLvl w:val="3"/>
    </w:pPr>
    <w:rPr>
      <w:rFonts w:cstheme="majorBidi" w:eastAsiaTheme="minorEastAsia"/>
      <w:b w:val="1"/>
      <w:i w:val="1"/>
      <w:iCs w:val="1"/>
      <w:color w:val="000000" w:themeColor="text1"/>
    </w:rPr>
  </w:style>
  <w:style w:type="paragraph" w:styleId="Heading9">
    <w:name w:val="heading 9"/>
    <w:basedOn w:val="Normal"/>
    <w:next w:val="Normal"/>
    <w:link w:val="Heading9Char"/>
    <w:uiPriority w:val="9"/>
    <w:semiHidden w:val="1"/>
    <w:unhideWhenUsed w:val="1"/>
    <w:qFormat w:val="1"/>
    <w:rsid w:val="00C16541"/>
    <w:pPr>
      <w:keepNext w:val="1"/>
      <w:keepLines w:val="1"/>
      <w:spacing w:after="0" w:before="40"/>
      <w:outlineLvl w:val="8"/>
    </w:pPr>
    <w:rPr>
      <w:rFonts w:asciiTheme="majorHAnsi" w:cstheme="majorBidi" w:eastAsiaTheme="majorEastAsia" w:hAnsiTheme="majorHAnsi"/>
      <w:i w:val="1"/>
      <w:iCs w:val="1"/>
      <w:color w:val="272727" w:themeColor="text1" w:themeTint="0000D8"/>
      <w:sz w:val="21"/>
      <w:szCs w:val="21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eading1Char" w:customStyle="1">
    <w:name w:val="Heading 1 Char"/>
    <w:basedOn w:val="DefaultParagraphFont"/>
    <w:link w:val="Heading1"/>
    <w:uiPriority w:val="9"/>
    <w:rsid w:val="00655628"/>
    <w:rPr>
      <w:rFonts w:ascii="Arial" w:cs="Arial" w:eastAsia="Georgia" w:hAnsi="Arial"/>
      <w:b w:val="1"/>
      <w:bCs w:val="1"/>
      <w:color w:val="ed7d31" w:themeColor="accent2"/>
      <w:sz w:val="32"/>
      <w:szCs w:val="28"/>
      <w:u w:color="4f81bd"/>
      <w:lang w:bidi="ar-EG" w:eastAsia="ar-EG" w:val="en-GB"/>
    </w:rPr>
  </w:style>
  <w:style w:type="paragraph" w:styleId="Style2" w:customStyle="1">
    <w:name w:val="Style2"/>
    <w:basedOn w:val="Heading1"/>
    <w:autoRedefine w:val="1"/>
    <w:qFormat w:val="1"/>
    <w:rsid w:val="00CB5C9B"/>
    <w:rPr>
      <w:b w:val="0"/>
    </w:rPr>
  </w:style>
  <w:style w:type="character" w:styleId="Heading3Char" w:customStyle="1">
    <w:name w:val="Heading 3 Char"/>
    <w:basedOn w:val="DefaultParagraphFont"/>
    <w:link w:val="Heading3"/>
    <w:uiPriority w:val="9"/>
    <w:rsid w:val="00A83CD7"/>
    <w:rPr>
      <w:rFonts w:cstheme="majorBidi" w:eastAsiaTheme="majorEastAsia"/>
      <w:b w:val="1"/>
      <w:color w:val="000000" w:themeColor="text1"/>
      <w:lang w:val="en-ZA"/>
    </w:rPr>
  </w:style>
  <w:style w:type="paragraph" w:styleId="Head3" w:customStyle="1">
    <w:name w:val="Head 3"/>
    <w:basedOn w:val="Heading3"/>
    <w:autoRedefine w:val="1"/>
    <w:qFormat w:val="1"/>
    <w:rsid w:val="00E91172"/>
  </w:style>
  <w:style w:type="paragraph" w:styleId="Style1" w:customStyle="1">
    <w:name w:val="Style1"/>
    <w:basedOn w:val="Normal"/>
    <w:autoRedefine w:val="1"/>
    <w:qFormat w:val="1"/>
    <w:rsid w:val="00A7136F"/>
    <w:pPr>
      <w:spacing w:after="0" w:line="240" w:lineRule="auto"/>
    </w:pPr>
    <w:rPr>
      <w:lang w:val="en-US"/>
    </w:rPr>
  </w:style>
  <w:style w:type="paragraph" w:styleId="Style3" w:customStyle="1">
    <w:name w:val="Style3"/>
    <w:basedOn w:val="Head3"/>
    <w:autoRedefine w:val="1"/>
    <w:qFormat w:val="1"/>
    <w:rsid w:val="00E91172"/>
  </w:style>
  <w:style w:type="character" w:styleId="Heading2Char" w:customStyle="1">
    <w:name w:val="Heading 2 Char"/>
    <w:link w:val="Heading2"/>
    <w:uiPriority w:val="9"/>
    <w:rsid w:val="00655628"/>
    <w:rPr>
      <w:rFonts w:eastAsia="Times New Roman"/>
      <w:b w:val="1"/>
      <w:bCs w:val="1"/>
      <w:iCs w:val="1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sid w:val="00A83CD7"/>
    <w:rPr>
      <w:rFonts w:cstheme="majorBidi" w:eastAsiaTheme="minorEastAsia"/>
      <w:b w:val="1"/>
      <w:i w:val="1"/>
      <w:iCs w:val="1"/>
      <w:color w:val="000000" w:themeColor="text1"/>
      <w:lang w:val="en-ZA"/>
    </w:rPr>
  </w:style>
  <w:style w:type="paragraph" w:styleId="Headerorange" w:customStyle="1">
    <w:name w:val="Header orange"/>
    <w:basedOn w:val="Normal"/>
    <w:autoRedefine w:val="1"/>
    <w:qFormat w:val="1"/>
    <w:rsid w:val="00D43441"/>
    <w:pPr>
      <w:spacing w:after="120" w:before="120" w:line="260" w:lineRule="atLeast"/>
    </w:pPr>
    <w:rPr>
      <w:rFonts w:cs="Gill Sans MT" w:eastAsia="MS Mincho"/>
      <w:b w:val="1"/>
      <w:bCs w:val="1"/>
      <w:color w:val="ee7f00"/>
      <w:szCs w:val="26"/>
      <w:lang w:eastAsia="fr-CH" w:val="fr-CH"/>
    </w:rPr>
  </w:style>
  <w:style w:type="paragraph" w:styleId="Footnote" w:customStyle="1">
    <w:name w:val="Footnote"/>
    <w:basedOn w:val="Normal"/>
    <w:link w:val="FootnoteReference"/>
    <w:autoRedefine w:val="1"/>
    <w:uiPriority w:val="99"/>
    <w:qFormat w:val="1"/>
    <w:rsid w:val="00655628"/>
    <w:pPr>
      <w:spacing w:line="240" w:lineRule="auto"/>
    </w:pPr>
    <w:rPr>
      <w:rFonts w:ascii="Arial" w:hAnsi="Arial"/>
      <w:sz w:val="20"/>
      <w:szCs w:val="24"/>
      <w:vertAlign w:val="superscript"/>
      <w:lang w:val="en-US"/>
    </w:rPr>
  </w:style>
  <w:style w:type="character" w:styleId="FootnoteReference">
    <w:name w:val="footnote reference"/>
    <w:aliases w:val="Footnote Char"/>
    <w:link w:val="Footnote"/>
    <w:unhideWhenUsed w:val="1"/>
    <w:qFormat w:val="1"/>
    <w:rsid w:val="00655628"/>
    <w:rPr>
      <w:rFonts w:ascii="Arial" w:hAnsi="Arial"/>
      <w:sz w:val="20"/>
      <w:vertAlign w:val="superscript"/>
    </w:rPr>
  </w:style>
  <w:style w:type="table" w:styleId="TableGrid">
    <w:name w:val="Table Grid"/>
    <w:basedOn w:val="TableNormal"/>
    <w:uiPriority w:val="39"/>
    <w:rsid w:val="00E43530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ListParagraph">
    <w:name w:val="List Paragraph"/>
    <w:aliases w:val="MCHIP_list paragraph,List Paragraph1,Recommendation,List Paragraph (numbered (a)),Dot pt,F5 List Paragraph,No Spacing1,List Paragraph Char Char Char,Indicator Text,Numbered Para 1,MAIN CONTENT,Colorful List - Accent 11,Bullet 1"/>
    <w:basedOn w:val="Normal"/>
    <w:link w:val="ListParagraphChar"/>
    <w:uiPriority w:val="34"/>
    <w:qFormat w:val="1"/>
    <w:rsid w:val="008D06D9"/>
    <w:pPr>
      <w:ind w:left="720"/>
      <w:contextualSpacing w:val="1"/>
    </w:pPr>
  </w:style>
  <w:style w:type="paragraph" w:styleId="NoSpacing">
    <w:name w:val="No Spacing"/>
    <w:link w:val="NoSpacingChar"/>
    <w:uiPriority w:val="1"/>
    <w:qFormat w:val="1"/>
    <w:rsid w:val="008D06D9"/>
    <w:pPr>
      <w:jc w:val="both"/>
    </w:pPr>
    <w:rPr>
      <w:szCs w:val="22"/>
      <w:lang w:val="en-ZA"/>
    </w:rPr>
  </w:style>
  <w:style w:type="paragraph" w:styleId="Header">
    <w:name w:val="header"/>
    <w:basedOn w:val="Normal"/>
    <w:link w:val="HeaderChar"/>
    <w:uiPriority w:val="99"/>
    <w:unhideWhenUsed w:val="1"/>
    <w:rsid w:val="000C01F2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0C01F2"/>
    <w:rPr>
      <w:szCs w:val="22"/>
      <w:lang w:val="en-ZA"/>
    </w:rPr>
  </w:style>
  <w:style w:type="paragraph" w:styleId="Footer">
    <w:name w:val="footer"/>
    <w:basedOn w:val="Normal"/>
    <w:link w:val="FooterChar"/>
    <w:uiPriority w:val="99"/>
    <w:unhideWhenUsed w:val="1"/>
    <w:rsid w:val="000C01F2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0C01F2"/>
    <w:rPr>
      <w:szCs w:val="22"/>
      <w:lang w:val="en-ZA"/>
    </w:rPr>
  </w:style>
  <w:style w:type="character" w:styleId="PageNumber">
    <w:name w:val="page number"/>
    <w:basedOn w:val="DefaultParagraphFont"/>
    <w:uiPriority w:val="99"/>
    <w:semiHidden w:val="1"/>
    <w:unhideWhenUsed w:val="1"/>
    <w:rsid w:val="000C01F2"/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54064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 w:val="1"/>
    <w:rsid w:val="0054064E"/>
    <w:pPr>
      <w:spacing w:line="240" w:lineRule="auto"/>
    </w:pPr>
    <w:rPr>
      <w:szCs w:val="24"/>
    </w:rPr>
  </w:style>
  <w:style w:type="character" w:styleId="CommentTextChar" w:customStyle="1">
    <w:name w:val="Comment Text Char"/>
    <w:basedOn w:val="DefaultParagraphFont"/>
    <w:link w:val="CommentText"/>
    <w:uiPriority w:val="99"/>
    <w:rsid w:val="0054064E"/>
    <w:rPr>
      <w:lang w:val="en-Z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54064E"/>
    <w:rPr>
      <w:b w:val="1"/>
      <w:bCs w:val="1"/>
      <w:sz w:val="20"/>
      <w:szCs w:val="20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54064E"/>
    <w:rPr>
      <w:b w:val="1"/>
      <w:bCs w:val="1"/>
      <w:sz w:val="20"/>
      <w:szCs w:val="20"/>
      <w:lang w:val="en-ZA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54064E"/>
    <w:pPr>
      <w:spacing w:after="0" w:line="240" w:lineRule="auto"/>
    </w:pPr>
    <w:rPr>
      <w:rFonts w:ascii="Times New Roman" w:cs="Times New Roman" w:hAnsi="Times New Roman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54064E"/>
    <w:rPr>
      <w:rFonts w:ascii="Times New Roman" w:cs="Times New Roman" w:hAnsi="Times New Roman"/>
      <w:sz w:val="18"/>
      <w:szCs w:val="18"/>
      <w:lang w:val="en-ZA"/>
    </w:rPr>
  </w:style>
  <w:style w:type="paragraph" w:styleId="Revision">
    <w:name w:val="Revision"/>
    <w:hidden w:val="1"/>
    <w:uiPriority w:val="99"/>
    <w:semiHidden w:val="1"/>
    <w:rsid w:val="00BC6945"/>
    <w:rPr>
      <w:szCs w:val="22"/>
      <w:lang w:val="en-ZA"/>
    </w:rPr>
  </w:style>
  <w:style w:type="character" w:styleId="ListParagraphChar" w:customStyle="1">
    <w:name w:val="List Paragraph Char"/>
    <w:aliases w:val="MCHIP_list paragraph Char,List Paragraph1 Char,Recommendation Char,List Paragraph (numbered (a)) Char,Dot pt Char,F5 List Paragraph Char,No Spacing1 Char,List Paragraph Char Char Char Char,Indicator Text Char,Numbered Para 1 Char"/>
    <w:basedOn w:val="DefaultParagraphFont"/>
    <w:link w:val="ListParagraph"/>
    <w:uiPriority w:val="34"/>
    <w:locked w:val="1"/>
    <w:rsid w:val="007F25DC"/>
    <w:rPr>
      <w:szCs w:val="22"/>
      <w:lang w:val="en-ZA"/>
    </w:rPr>
  </w:style>
  <w:style w:type="paragraph" w:styleId="Default" w:customStyle="1">
    <w:name w:val="Default"/>
    <w:rsid w:val="001D6B6B"/>
    <w:pPr>
      <w:autoSpaceDE w:val="0"/>
      <w:autoSpaceDN w:val="0"/>
      <w:adjustRightInd w:val="0"/>
    </w:pPr>
    <w:rPr>
      <w:rFonts w:ascii="Arial Narrow" w:cs="Arial Narrow" w:eastAsia="Times New Roman" w:hAnsi="Arial Narrow"/>
      <w:color w:val="000000"/>
    </w:rPr>
  </w:style>
  <w:style w:type="paragraph" w:styleId="FootnoteText">
    <w:name w:val="footnote text"/>
    <w:basedOn w:val="Normal"/>
    <w:link w:val="FootnoteTextChar"/>
    <w:semiHidden w:val="1"/>
    <w:rsid w:val="001D6B6B"/>
    <w:pPr>
      <w:spacing w:after="0" w:line="240" w:lineRule="auto"/>
      <w:jc w:val="left"/>
    </w:pPr>
    <w:rPr>
      <w:rFonts w:ascii="Times New Roman" w:cs="Times New Roman" w:eastAsia="Times New Roman" w:hAnsi="Times New Roman"/>
      <w:sz w:val="20"/>
      <w:szCs w:val="20"/>
      <w:lang w:val="en-US"/>
    </w:rPr>
  </w:style>
  <w:style w:type="character" w:styleId="FootnoteTextChar" w:customStyle="1">
    <w:name w:val="Footnote Text Char"/>
    <w:basedOn w:val="DefaultParagraphFont"/>
    <w:link w:val="FootnoteText"/>
    <w:semiHidden w:val="1"/>
    <w:rsid w:val="001D6B6B"/>
    <w:rPr>
      <w:rFonts w:ascii="Times New Roman" w:cs="Times New Roman" w:eastAsia="Times New Roman" w:hAnsi="Times New Roman"/>
      <w:sz w:val="20"/>
      <w:szCs w:val="20"/>
    </w:rPr>
  </w:style>
  <w:style w:type="paragraph" w:styleId="TableParagraph" w:customStyle="1">
    <w:name w:val="Table Paragraph"/>
    <w:basedOn w:val="Normal"/>
    <w:uiPriority w:val="1"/>
    <w:qFormat w:val="1"/>
    <w:rsid w:val="001D6B6B"/>
    <w:pPr>
      <w:widowControl w:val="0"/>
      <w:spacing w:after="0" w:line="240" w:lineRule="auto"/>
      <w:jc w:val="left"/>
    </w:pPr>
    <w:rPr>
      <w:sz w:val="22"/>
      <w:lang w:val="en-US"/>
    </w:rPr>
  </w:style>
  <w:style w:type="character" w:styleId="NoSpacingChar" w:customStyle="1">
    <w:name w:val="No Spacing Char"/>
    <w:link w:val="NoSpacing"/>
    <w:uiPriority w:val="1"/>
    <w:rsid w:val="002B61D5"/>
    <w:rPr>
      <w:szCs w:val="22"/>
      <w:lang w:val="en-ZA"/>
    </w:rPr>
  </w:style>
  <w:style w:type="character" w:styleId="Hyperlink">
    <w:name w:val="Hyperlink"/>
    <w:uiPriority w:val="99"/>
    <w:rsid w:val="002B61D5"/>
    <w:rPr>
      <w:color w:val="0000ff"/>
      <w:u w:val="single"/>
    </w:rPr>
  </w:style>
  <w:style w:type="character" w:styleId="Heading9Char" w:customStyle="1">
    <w:name w:val="Heading 9 Char"/>
    <w:basedOn w:val="DefaultParagraphFont"/>
    <w:link w:val="Heading9"/>
    <w:uiPriority w:val="9"/>
    <w:semiHidden w:val="1"/>
    <w:rsid w:val="00C16541"/>
    <w:rPr>
      <w:rFonts w:asciiTheme="majorHAnsi" w:cstheme="majorBidi" w:eastAsiaTheme="majorEastAsia" w:hAnsiTheme="majorHAnsi"/>
      <w:i w:val="1"/>
      <w:iCs w:val="1"/>
      <w:color w:val="272727" w:themeColor="text1" w:themeTint="0000D8"/>
      <w:sz w:val="21"/>
      <w:szCs w:val="21"/>
      <w:lang w:val="en-ZA"/>
    </w:rPr>
  </w:style>
  <w:style w:type="character" w:styleId="SubtleReference">
    <w:name w:val="Subtle Reference"/>
    <w:basedOn w:val="DefaultParagraphFont"/>
    <w:uiPriority w:val="31"/>
    <w:qFormat w:val="1"/>
    <w:rsid w:val="00C16541"/>
    <w:rPr>
      <w:smallCaps w:val="1"/>
      <w:color w:val="ed7d31" w:themeColor="accent2"/>
      <w:u w:val="single"/>
    </w:rPr>
  </w:style>
  <w:style w:type="paragraph" w:styleId="ListNumber">
    <w:name w:val="List Number"/>
    <w:basedOn w:val="Normal"/>
    <w:uiPriority w:val="99"/>
    <w:unhideWhenUsed w:val="1"/>
    <w:rsid w:val="00C16541"/>
    <w:pPr>
      <w:numPr>
        <w:numId w:val="49"/>
      </w:numPr>
      <w:tabs>
        <w:tab w:val="clear" w:pos="360"/>
      </w:tabs>
      <w:spacing w:after="120" w:line="300" w:lineRule="auto"/>
      <w:ind w:left="432" w:hanging="432"/>
      <w:jc w:val="left"/>
    </w:pPr>
    <w:rPr>
      <w:rFonts w:ascii="Helvetica Neue Light" w:eastAsia="Times New Roman" w:hAnsi="Helvetica Neue Light"/>
      <w:sz w:val="22"/>
      <w:lang w:val="en-US"/>
    </w:rPr>
  </w:style>
  <w:style w:type="character" w:styleId="FollowedHyperlink">
    <w:name w:val="FollowedHyperlink"/>
    <w:basedOn w:val="DefaultParagraphFont"/>
    <w:uiPriority w:val="99"/>
    <w:semiHidden w:val="1"/>
    <w:unhideWhenUsed w:val="1"/>
    <w:rsid w:val="001272F2"/>
    <w:rPr>
      <w:color w:val="954f72" w:themeColor="followed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 w:val="1"/>
    <w:rsid w:val="00C41413"/>
    <w:pPr>
      <w:pBdr>
        <w:bottom w:color="4472c4" w:space="4" w:sz="8" w:themeColor="accent1" w:val="single"/>
      </w:pBdr>
      <w:spacing w:after="300" w:line="240" w:lineRule="auto"/>
      <w:contextualSpacing w:val="1"/>
      <w:jc w:val="left"/>
    </w:pPr>
    <w:rPr>
      <w:rFonts w:asciiTheme="majorHAnsi" w:cstheme="majorBidi" w:eastAsiaTheme="majorEastAsia" w:hAnsiTheme="majorHAnsi"/>
      <w:color w:val="323e4f" w:themeColor="text2" w:themeShade="0000BF"/>
      <w:spacing w:val="5"/>
      <w:kern w:val="28"/>
      <w:sz w:val="52"/>
      <w:szCs w:val="52"/>
      <w:lang w:val="en-US"/>
    </w:rPr>
  </w:style>
  <w:style w:type="character" w:styleId="TitleChar" w:customStyle="1">
    <w:name w:val="Title Char"/>
    <w:basedOn w:val="DefaultParagraphFont"/>
    <w:link w:val="Title"/>
    <w:uiPriority w:val="10"/>
    <w:rsid w:val="00C41413"/>
    <w:rPr>
      <w:rFonts w:asciiTheme="majorHAnsi" w:cstheme="majorBidi" w:eastAsiaTheme="majorEastAsia" w:hAnsiTheme="majorHAnsi"/>
      <w:color w:val="323e4f" w:themeColor="text2" w:themeShade="0000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attrocentoSans-regular.ttf"/><Relationship Id="rId2" Type="http://schemas.openxmlformats.org/officeDocument/2006/relationships/font" Target="fonts/QuattrocentoSans-bold.ttf"/><Relationship Id="rId3" Type="http://schemas.openxmlformats.org/officeDocument/2006/relationships/font" Target="fonts/QuattrocentoSans-italic.ttf"/><Relationship Id="rId4" Type="http://schemas.openxmlformats.org/officeDocument/2006/relationships/font" Target="fonts/QuattrocentoSa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au67RhF+EcWnZViTnIznz2JQGxg==">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2019-04-02T08:54:00Z</dcterms:created>
  <dc:creator>Microsoft Office User</dc:creator>
</cp:coreProperties>
</file>